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692" w:rsidRPr="00194692" w:rsidRDefault="00194692" w:rsidP="00194692">
      <w:pPr>
        <w:ind w:firstLine="561"/>
        <w:rPr>
          <w:sz w:val="28"/>
          <w:szCs w:val="28"/>
        </w:rPr>
      </w:pPr>
      <w:r>
        <w:rPr>
          <w:b/>
          <w:color w:val="000000"/>
        </w:rPr>
        <w:t xml:space="preserve">          </w:t>
      </w:r>
      <w:r w:rsidRPr="003C12C8">
        <w:rPr>
          <w:b/>
          <w:color w:val="000000"/>
        </w:rPr>
        <w:t xml:space="preserve"> Вступ</w:t>
      </w:r>
      <w:r w:rsidRPr="00786D8E">
        <w:rPr>
          <w:sz w:val="28"/>
          <w:szCs w:val="28"/>
        </w:rPr>
        <w:t xml:space="preserve"> </w:t>
      </w:r>
    </w:p>
    <w:p w:rsidR="00194692" w:rsidRPr="003C12C8" w:rsidRDefault="00194692" w:rsidP="00194692">
      <w:pPr>
        <w:ind w:firstLine="709"/>
        <w:jc w:val="both"/>
      </w:pPr>
      <w:r w:rsidRPr="003C12C8">
        <w:rPr>
          <w:color w:val="000000"/>
        </w:rPr>
        <w:t xml:space="preserve">Психологічна служба </w:t>
      </w:r>
      <w:proofErr w:type="spellStart"/>
      <w:r w:rsidRPr="003C12C8">
        <w:rPr>
          <w:color w:val="000000"/>
        </w:rPr>
        <w:t>Зноб</w:t>
      </w:r>
      <w:proofErr w:type="spellEnd"/>
      <w:r w:rsidRPr="003C12C8">
        <w:rPr>
          <w:color w:val="000000"/>
        </w:rPr>
        <w:t xml:space="preserve">-Новгородського опорного ЗЗСО І-ІІІ ступенів – складається з соціального педагога </w:t>
      </w:r>
      <w:proofErr w:type="spellStart"/>
      <w:r w:rsidRPr="003C12C8">
        <w:rPr>
          <w:color w:val="000000"/>
        </w:rPr>
        <w:t>Денісюк</w:t>
      </w:r>
      <w:proofErr w:type="spellEnd"/>
      <w:r w:rsidRPr="003C12C8">
        <w:rPr>
          <w:color w:val="000000"/>
        </w:rPr>
        <w:t xml:space="preserve"> Ірини Іванівни  та практичного психолога Андрущенко Любові Петрівни.</w:t>
      </w:r>
      <w:r w:rsidRPr="003C12C8">
        <w:t xml:space="preserve"> Соціально–педагогічна </w:t>
      </w:r>
      <w:r>
        <w:t xml:space="preserve">діяльність </w:t>
      </w:r>
      <w:proofErr w:type="spellStart"/>
      <w:r>
        <w:t>Голубівського</w:t>
      </w:r>
      <w:proofErr w:type="spellEnd"/>
      <w:r>
        <w:t xml:space="preserve"> НВК, </w:t>
      </w:r>
      <w:proofErr w:type="spellStart"/>
      <w:r>
        <w:t>Хильчицького</w:t>
      </w:r>
      <w:proofErr w:type="spellEnd"/>
      <w:r>
        <w:t xml:space="preserve"> НВК, </w:t>
      </w:r>
      <w:proofErr w:type="spellStart"/>
      <w:r>
        <w:t>Зноб</w:t>
      </w:r>
      <w:proofErr w:type="spellEnd"/>
      <w:r>
        <w:t xml:space="preserve"> – </w:t>
      </w:r>
      <w:proofErr w:type="spellStart"/>
      <w:r>
        <w:t>Трубчевського</w:t>
      </w:r>
      <w:proofErr w:type="spellEnd"/>
      <w:r>
        <w:t xml:space="preserve"> НВК</w:t>
      </w:r>
      <w:r w:rsidRPr="003C12C8">
        <w:t xml:space="preserve"> проводиться відповідно річного плану роботи соціально</w:t>
      </w:r>
      <w:r>
        <w:t>го педагога . На основі якого</w:t>
      </w:r>
      <w:r w:rsidRPr="003C12C8">
        <w:t xml:space="preserve"> ведеться щоденний облік проведеної роботи.</w:t>
      </w:r>
    </w:p>
    <w:p w:rsidR="00194692" w:rsidRPr="003C12C8" w:rsidRDefault="00194692" w:rsidP="00194692">
      <w:pPr>
        <w:ind w:firstLine="709"/>
        <w:jc w:val="both"/>
      </w:pPr>
      <w:r w:rsidRPr="003C12C8">
        <w:t>Діяльність соціального педагога здійснюється за такими основними напрямками (функціями):діагностичним, прогностичним, консультаційним, захисним, профілактичним, соціально - перетворювальним та організаційним.</w:t>
      </w:r>
    </w:p>
    <w:p w:rsidR="00194692" w:rsidRPr="003C12C8" w:rsidRDefault="00194692" w:rsidP="00194692">
      <w:pPr>
        <w:widowControl w:val="0"/>
        <w:shd w:val="clear" w:color="auto" w:fill="FFFFFF"/>
        <w:autoSpaceDE w:val="0"/>
        <w:ind w:left="-142" w:right="126" w:firstLine="142"/>
        <w:rPr>
          <w:b/>
          <w:color w:val="000000"/>
        </w:rPr>
      </w:pPr>
      <w:r w:rsidRPr="003C12C8">
        <w:rPr>
          <w:b/>
          <w:color w:val="000000"/>
        </w:rPr>
        <w:t xml:space="preserve">          І. Аналітична частина</w:t>
      </w:r>
      <w:r>
        <w:rPr>
          <w:b/>
          <w:color w:val="000000"/>
        </w:rPr>
        <w:t>.</w:t>
      </w:r>
    </w:p>
    <w:p w:rsidR="00194692" w:rsidRPr="003C12C8" w:rsidRDefault="00194692" w:rsidP="00194692">
      <w:pPr>
        <w:pStyle w:val="1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Соціальний педагог  у 2019 – 2020</w:t>
      </w:r>
      <w:r w:rsidRPr="003C12C8">
        <w:rPr>
          <w:sz w:val="24"/>
          <w:szCs w:val="24"/>
        </w:rPr>
        <w:t xml:space="preserve"> н. р.  працювала над забезпеченням конструктивного проходження процесу соціалізації  та адаптації учнів у школі, профілактиці негативних явищ в учнівському середовищі , розвитку повноцінної особистості учня та відповідального громадянина, формуванні в учнів уміння допомагати ближнім (розвиток волонтерських якостей). Всі соціально незахищені категорії </w:t>
      </w:r>
      <w:r>
        <w:rPr>
          <w:sz w:val="24"/>
          <w:szCs w:val="24"/>
        </w:rPr>
        <w:t xml:space="preserve">дітей </w:t>
      </w:r>
      <w:r w:rsidRPr="003C12C8">
        <w:rPr>
          <w:sz w:val="24"/>
          <w:szCs w:val="24"/>
        </w:rPr>
        <w:t xml:space="preserve">знаходяться під патронажем соціального педагога. Було проведене обстеження житлово - </w:t>
      </w:r>
      <w:r>
        <w:rPr>
          <w:sz w:val="24"/>
          <w:szCs w:val="24"/>
        </w:rPr>
        <w:t xml:space="preserve">побутових </w:t>
      </w:r>
      <w:r>
        <w:rPr>
          <w:sz w:val="24"/>
          <w:szCs w:val="24"/>
        </w:rPr>
        <w:t>умов проживання учнів.</w:t>
      </w:r>
      <w:r>
        <w:rPr>
          <w:sz w:val="24"/>
          <w:szCs w:val="24"/>
        </w:rPr>
        <w:t xml:space="preserve"> </w:t>
      </w:r>
      <w:r w:rsidRPr="003C12C8">
        <w:rPr>
          <w:sz w:val="24"/>
          <w:szCs w:val="24"/>
        </w:rPr>
        <w:t xml:space="preserve"> До роботи з сім’ями та учнями соціально незахищених кат</w:t>
      </w:r>
      <w:r>
        <w:rPr>
          <w:sz w:val="24"/>
          <w:szCs w:val="24"/>
        </w:rPr>
        <w:t>егорій залучались</w:t>
      </w:r>
      <w:r w:rsidRPr="003C12C8">
        <w:rPr>
          <w:sz w:val="24"/>
          <w:szCs w:val="24"/>
        </w:rPr>
        <w:t xml:space="preserve"> практичний психоло</w:t>
      </w:r>
      <w:r>
        <w:rPr>
          <w:sz w:val="24"/>
          <w:szCs w:val="24"/>
        </w:rPr>
        <w:t>г, батьківський комітет, ювенальна превенція</w:t>
      </w:r>
      <w:r w:rsidRPr="003C12C8">
        <w:rPr>
          <w:sz w:val="24"/>
          <w:szCs w:val="24"/>
        </w:rPr>
        <w:t xml:space="preserve">. Велась консультативна робота  з  дітьми учасників </w:t>
      </w:r>
      <w:proofErr w:type="spellStart"/>
      <w:r w:rsidRPr="003C12C8">
        <w:rPr>
          <w:sz w:val="24"/>
          <w:szCs w:val="24"/>
        </w:rPr>
        <w:t>АТО,та</w:t>
      </w:r>
      <w:proofErr w:type="spellEnd"/>
      <w:r w:rsidRPr="003C12C8">
        <w:rPr>
          <w:sz w:val="24"/>
          <w:szCs w:val="24"/>
        </w:rPr>
        <w:t xml:space="preserve"> з дітьми вільно переміщених</w:t>
      </w:r>
      <w:r>
        <w:rPr>
          <w:sz w:val="24"/>
          <w:szCs w:val="24"/>
        </w:rPr>
        <w:t xml:space="preserve"> осіб</w:t>
      </w:r>
      <w:r w:rsidRPr="003C12C8">
        <w:rPr>
          <w:sz w:val="24"/>
          <w:szCs w:val="24"/>
        </w:rPr>
        <w:t xml:space="preserve">.   Для учнів школи були проведено ряд бесід, годин спілкування з таких тем: ”Правові </w:t>
      </w:r>
      <w:r>
        <w:rPr>
          <w:sz w:val="24"/>
          <w:szCs w:val="24"/>
        </w:rPr>
        <w:t xml:space="preserve">і моральні норми у твоєму житті» </w:t>
      </w:r>
      <w:r w:rsidRPr="003C12C8">
        <w:rPr>
          <w:sz w:val="24"/>
          <w:szCs w:val="24"/>
        </w:rPr>
        <w:t>”Злочин і відповідальність”, ”Навчання твоя головна праця”,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»</w:t>
      </w:r>
      <w:r w:rsidRPr="003C12C8">
        <w:rPr>
          <w:sz w:val="24"/>
          <w:szCs w:val="24"/>
          <w:shd w:val="clear" w:color="auto" w:fill="FFFFFF"/>
        </w:rPr>
        <w:t>Насильство та кримінальна відповідальність», «</w:t>
      </w:r>
      <w:proofErr w:type="spellStart"/>
      <w:r w:rsidRPr="003C12C8">
        <w:rPr>
          <w:sz w:val="24"/>
          <w:szCs w:val="24"/>
          <w:shd w:val="clear" w:color="auto" w:fill="FFFFFF"/>
        </w:rPr>
        <w:t>Булінг</w:t>
      </w:r>
      <w:proofErr w:type="spellEnd"/>
      <w:r w:rsidRPr="003C12C8">
        <w:rPr>
          <w:sz w:val="24"/>
          <w:szCs w:val="24"/>
          <w:shd w:val="clear" w:color="auto" w:fill="FFFFFF"/>
        </w:rPr>
        <w:t xml:space="preserve"> – мовчати не треба», </w:t>
      </w:r>
      <w:r w:rsidRPr="003C12C8">
        <w:rPr>
          <w:sz w:val="24"/>
          <w:szCs w:val="24"/>
        </w:rPr>
        <w:t xml:space="preserve"> та інше.</w:t>
      </w:r>
    </w:p>
    <w:p w:rsidR="00194692" w:rsidRPr="00194692" w:rsidRDefault="00194692" w:rsidP="00194692">
      <w:pPr>
        <w:pStyle w:val="a3"/>
        <w:shd w:val="clear" w:color="auto" w:fill="FFFFFF"/>
        <w:spacing w:before="0" w:beforeAutospacing="0"/>
        <w:ind w:firstLine="708"/>
        <w:contextualSpacing/>
        <w:jc w:val="both"/>
        <w:textAlignment w:val="baseline"/>
      </w:pPr>
      <w:r w:rsidRPr="000518B8">
        <w:rPr>
          <w:lang w:val="uk-UA"/>
        </w:rPr>
        <w:t>Залежно від віку учнів</w:t>
      </w:r>
      <w:r>
        <w:rPr>
          <w:lang w:val="uk-UA"/>
        </w:rPr>
        <w:t xml:space="preserve"> використовувались різні форми </w:t>
      </w:r>
      <w:r w:rsidRPr="000518B8">
        <w:rPr>
          <w:lang w:val="uk-UA"/>
        </w:rPr>
        <w:t>та методи. (Заняття „Зроби свій вибір, з цигарками чи ні!”, тренінг „ На доброму серці тримається світ”</w:t>
      </w:r>
      <w:r w:rsidRPr="003C12C8">
        <w:t xml:space="preserve">  та </w:t>
      </w:r>
      <w:proofErr w:type="spellStart"/>
      <w:r w:rsidRPr="003C12C8">
        <w:t>інші</w:t>
      </w:r>
      <w:proofErr w:type="spellEnd"/>
      <w:r w:rsidRPr="003C12C8">
        <w:t xml:space="preserve">. Проводилась </w:t>
      </w:r>
      <w:proofErr w:type="spellStart"/>
      <w:r w:rsidRPr="003C12C8">
        <w:t>профілактика</w:t>
      </w:r>
      <w:proofErr w:type="spellEnd"/>
      <w:r w:rsidRPr="003C12C8">
        <w:t xml:space="preserve"> будь-</w:t>
      </w:r>
      <w:proofErr w:type="spellStart"/>
      <w:r w:rsidRPr="003C12C8">
        <w:t>яких</w:t>
      </w:r>
      <w:proofErr w:type="spellEnd"/>
      <w:r w:rsidRPr="003C12C8">
        <w:t xml:space="preserve"> форм </w:t>
      </w:r>
      <w:proofErr w:type="spellStart"/>
      <w:r w:rsidRPr="003C12C8">
        <w:t>нас</w:t>
      </w:r>
      <w:r>
        <w:t>ильства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та </w:t>
      </w:r>
      <w:proofErr w:type="spellStart"/>
      <w:proofErr w:type="gramStart"/>
      <w:r>
        <w:t>підлітків</w:t>
      </w:r>
      <w:proofErr w:type="spellEnd"/>
      <w:r>
        <w:t>.</w:t>
      </w:r>
      <w:r>
        <w:rPr>
          <w:lang w:val="uk-UA"/>
        </w:rPr>
        <w:t>П</w:t>
      </w:r>
      <w:proofErr w:type="spellStart"/>
      <w:r w:rsidRPr="003C12C8">
        <w:t>рофілактична</w:t>
      </w:r>
      <w:proofErr w:type="spellEnd"/>
      <w:proofErr w:type="gramEnd"/>
      <w:r w:rsidRPr="003C12C8">
        <w:t xml:space="preserve"> </w:t>
      </w:r>
      <w:proofErr w:type="spellStart"/>
      <w:r w:rsidRPr="003C12C8">
        <w:t>бесіда</w:t>
      </w:r>
      <w:proofErr w:type="spellEnd"/>
      <w:r w:rsidRPr="003C12C8">
        <w:t xml:space="preserve"> на тему „Як не стати жертвою </w:t>
      </w:r>
      <w:proofErr w:type="spellStart"/>
      <w:r w:rsidRPr="003C12C8">
        <w:t>злочину</w:t>
      </w:r>
      <w:proofErr w:type="spellEnd"/>
      <w:r w:rsidRPr="003C12C8">
        <w:t>”</w:t>
      </w:r>
      <w:r w:rsidRPr="003C12C8">
        <w:rPr>
          <w:color w:val="212121"/>
        </w:rPr>
        <w:t xml:space="preserve"> </w:t>
      </w:r>
      <w:r w:rsidRPr="003C12C8">
        <w:t xml:space="preserve">Проводились </w:t>
      </w:r>
      <w:proofErr w:type="spellStart"/>
      <w:r w:rsidRPr="003C12C8">
        <w:t>заняття</w:t>
      </w:r>
      <w:proofErr w:type="spellEnd"/>
      <w:r w:rsidRPr="003C12C8">
        <w:t xml:space="preserve"> </w:t>
      </w:r>
      <w:proofErr w:type="spellStart"/>
      <w:r w:rsidRPr="003C12C8">
        <w:t>спрямовані</w:t>
      </w:r>
      <w:proofErr w:type="spellEnd"/>
      <w:r w:rsidRPr="003C12C8">
        <w:t xml:space="preserve"> на </w:t>
      </w:r>
      <w:proofErr w:type="spellStart"/>
      <w:r w:rsidRPr="003C12C8">
        <w:t>порозуміння</w:t>
      </w:r>
      <w:proofErr w:type="spellEnd"/>
      <w:r w:rsidRPr="003C12C8">
        <w:t xml:space="preserve"> з ВІЛ-</w:t>
      </w:r>
      <w:proofErr w:type="spellStart"/>
      <w:r w:rsidRPr="003C12C8">
        <w:t>інфікованими</w:t>
      </w:r>
      <w:proofErr w:type="spellEnd"/>
      <w:r w:rsidRPr="003C12C8">
        <w:t xml:space="preserve">, </w:t>
      </w:r>
      <w:proofErr w:type="spellStart"/>
      <w:r w:rsidRPr="003C12C8">
        <w:t>профілактичні</w:t>
      </w:r>
      <w:proofErr w:type="spellEnd"/>
      <w:r w:rsidRPr="003C12C8">
        <w:t xml:space="preserve"> </w:t>
      </w:r>
      <w:proofErr w:type="spellStart"/>
      <w:r w:rsidRPr="003C12C8">
        <w:t>бесіди</w:t>
      </w:r>
      <w:proofErr w:type="spellEnd"/>
      <w:r w:rsidRPr="003C12C8">
        <w:t xml:space="preserve"> на теми </w:t>
      </w:r>
      <w:proofErr w:type="spellStart"/>
      <w:r w:rsidRPr="003C12C8">
        <w:t>шкідливості</w:t>
      </w:r>
      <w:proofErr w:type="spellEnd"/>
      <w:r w:rsidRPr="003C12C8">
        <w:t xml:space="preserve"> </w:t>
      </w:r>
      <w:proofErr w:type="spellStart"/>
      <w:r w:rsidRPr="003C12C8">
        <w:t>наркотичних</w:t>
      </w:r>
      <w:proofErr w:type="spellEnd"/>
      <w:r w:rsidRPr="003C12C8">
        <w:t xml:space="preserve"> </w:t>
      </w:r>
      <w:proofErr w:type="spellStart"/>
      <w:r w:rsidRPr="003C12C8">
        <w:t>речовин</w:t>
      </w:r>
      <w:proofErr w:type="spellEnd"/>
      <w:r w:rsidRPr="003C12C8">
        <w:t xml:space="preserve">. З </w:t>
      </w:r>
      <w:proofErr w:type="spellStart"/>
      <w:r w:rsidRPr="003C12C8">
        <w:t>учнями</w:t>
      </w:r>
      <w:proofErr w:type="spellEnd"/>
      <w:r w:rsidRPr="003C12C8">
        <w:t xml:space="preserve"> та </w:t>
      </w:r>
      <w:proofErr w:type="spellStart"/>
      <w:r w:rsidRPr="003C12C8">
        <w:t>їх</w:t>
      </w:r>
      <w:proofErr w:type="spellEnd"/>
      <w:r w:rsidRPr="003C12C8">
        <w:t xml:space="preserve"> батьками проводились </w:t>
      </w:r>
      <w:proofErr w:type="spellStart"/>
      <w:r w:rsidRPr="003C12C8">
        <w:t>бесіди</w:t>
      </w:r>
      <w:proofErr w:type="spellEnd"/>
      <w:r w:rsidRPr="003C12C8">
        <w:t xml:space="preserve">, надавались </w:t>
      </w:r>
      <w:proofErr w:type="spellStart"/>
      <w:proofErr w:type="gramStart"/>
      <w:r w:rsidRPr="003C12C8">
        <w:t>консультації</w:t>
      </w:r>
      <w:proofErr w:type="spellEnd"/>
      <w:r w:rsidRPr="003C12C8">
        <w:t xml:space="preserve"> </w:t>
      </w:r>
      <w:r>
        <w:t>.</w:t>
      </w:r>
      <w:r w:rsidRPr="003C12C8">
        <w:t>Проводились</w:t>
      </w:r>
      <w:proofErr w:type="gramEnd"/>
      <w:r w:rsidRPr="003C12C8">
        <w:t xml:space="preserve"> </w:t>
      </w:r>
      <w:proofErr w:type="spellStart"/>
      <w:r w:rsidRPr="003C12C8">
        <w:t>просвітницькі</w:t>
      </w:r>
      <w:proofErr w:type="spellEnd"/>
      <w:r w:rsidRPr="003C12C8">
        <w:t xml:space="preserve">  </w:t>
      </w:r>
      <w:proofErr w:type="spellStart"/>
      <w:r w:rsidRPr="003C12C8">
        <w:t>заняття</w:t>
      </w:r>
      <w:proofErr w:type="spellEnd"/>
      <w:r w:rsidRPr="003C12C8">
        <w:t xml:space="preserve"> </w:t>
      </w:r>
      <w:proofErr w:type="spellStart"/>
      <w:r w:rsidRPr="003C12C8">
        <w:t>щодо</w:t>
      </w:r>
      <w:proofErr w:type="spellEnd"/>
      <w:r w:rsidRPr="003C12C8">
        <w:t xml:space="preserve"> </w:t>
      </w:r>
      <w:proofErr w:type="spellStart"/>
      <w:r w:rsidRPr="003C12C8">
        <w:t>протидії</w:t>
      </w:r>
      <w:proofErr w:type="spellEnd"/>
      <w:r w:rsidRPr="003C12C8">
        <w:t xml:space="preserve"> </w:t>
      </w:r>
      <w:proofErr w:type="spellStart"/>
      <w:r w:rsidRPr="003C12C8">
        <w:t>торгівлі</w:t>
      </w:r>
      <w:proofErr w:type="spellEnd"/>
      <w:r w:rsidRPr="003C12C8">
        <w:t xml:space="preserve"> людьми. Надавалась </w:t>
      </w:r>
      <w:proofErr w:type="spellStart"/>
      <w:r w:rsidRPr="003C12C8">
        <w:t>допомога</w:t>
      </w:r>
      <w:proofErr w:type="spellEnd"/>
      <w:r w:rsidRPr="003C12C8">
        <w:t xml:space="preserve"> у </w:t>
      </w:r>
      <w:proofErr w:type="spellStart"/>
      <w:r w:rsidRPr="003C12C8">
        <w:t>педагогічному</w:t>
      </w:r>
      <w:proofErr w:type="spellEnd"/>
      <w:r w:rsidRPr="003C12C8">
        <w:t xml:space="preserve"> </w:t>
      </w:r>
      <w:proofErr w:type="spellStart"/>
      <w:r w:rsidRPr="003C12C8">
        <w:t>супроводі</w:t>
      </w:r>
      <w:proofErr w:type="spellEnd"/>
      <w:r w:rsidRPr="003C12C8">
        <w:t xml:space="preserve"> </w:t>
      </w:r>
      <w:r>
        <w:t>НУШ.</w:t>
      </w:r>
      <w:r w:rsidRPr="003C12C8">
        <w:rPr>
          <w:lang w:val="uk-UA"/>
        </w:rPr>
        <w:t>Велась робота з обдарованими дітьми. Для досягнення позитивних результатів у своїй діяльності соціальний педагог керується Законами України «Про освіту», «Про загальну середню освіту», «Про охорону дитинства», «Закон про НУШ», «Про забезпечення організаційно – правових умов соціального захисту дітей – сиріт та дітей, позбавлених батьківського піклування», «</w:t>
      </w:r>
      <w:r w:rsidRPr="002E327E">
        <w:rPr>
          <w:bCs/>
          <w:color w:val="000000"/>
          <w:shd w:val="clear" w:color="auto" w:fill="FFFFFF"/>
          <w:lang w:val="uk-UA"/>
        </w:rPr>
        <w:t xml:space="preserve">Про запобігання та протидію домашньому </w:t>
      </w:r>
      <w:proofErr w:type="spellStart"/>
      <w:r w:rsidRPr="002E327E">
        <w:rPr>
          <w:bCs/>
          <w:color w:val="000000"/>
          <w:shd w:val="clear" w:color="auto" w:fill="FFFFFF"/>
          <w:lang w:val="uk-UA"/>
        </w:rPr>
        <w:t>насильству»,За</w:t>
      </w:r>
      <w:r w:rsidRPr="002E327E">
        <w:rPr>
          <w:rFonts w:eastAsia="Times New Roman"/>
          <w:color w:val="212121"/>
          <w:lang w:val="uk-UA" w:eastAsia="uk-UA"/>
        </w:rPr>
        <w:t>кон</w:t>
      </w:r>
      <w:proofErr w:type="spellEnd"/>
      <w:r w:rsidRPr="002E327E">
        <w:rPr>
          <w:rFonts w:eastAsia="Times New Roman"/>
          <w:color w:val="212121"/>
          <w:lang w:val="uk-UA" w:eastAsia="uk-UA"/>
        </w:rPr>
        <w:t xml:space="preserve"> України «Про соціальну роботу з дітьми та молоддю»,</w:t>
      </w:r>
      <w:r w:rsidRPr="002E327E">
        <w:rPr>
          <w:color w:val="212121"/>
          <w:lang w:val="uk-UA" w:eastAsia="uk-UA"/>
        </w:rPr>
        <w:t xml:space="preserve"> «Про протидію торгівлі людьми», « Про затвердження Положення про психологічну службу системи освіти України»,  «Про затвердження Концепції формування позитивної мотивації на здоровий спосіб життя у дітей та молоді», лист МОН України «Про забезпеченість фахівцями психологічної служби системи освіти та </w:t>
      </w:r>
      <w:proofErr w:type="spellStart"/>
      <w:r w:rsidRPr="002E327E">
        <w:rPr>
          <w:color w:val="212121"/>
          <w:lang w:val="uk-UA" w:eastAsia="uk-UA"/>
        </w:rPr>
        <w:t>прірітетні</w:t>
      </w:r>
      <w:proofErr w:type="spellEnd"/>
      <w:r w:rsidRPr="002E327E">
        <w:rPr>
          <w:color w:val="212121"/>
          <w:lang w:val="uk-UA" w:eastAsia="uk-UA"/>
        </w:rPr>
        <w:t xml:space="preserve"> напрями діяльності у 2017-2018 </w:t>
      </w:r>
      <w:proofErr w:type="spellStart"/>
      <w:r w:rsidRPr="002E327E">
        <w:rPr>
          <w:color w:val="212121"/>
          <w:lang w:val="uk-UA" w:eastAsia="uk-UA"/>
        </w:rPr>
        <w:t>н.р</w:t>
      </w:r>
      <w:proofErr w:type="spellEnd"/>
      <w:r w:rsidRPr="002E327E">
        <w:rPr>
          <w:color w:val="212121"/>
          <w:lang w:val="uk-UA" w:eastAsia="uk-UA"/>
        </w:rPr>
        <w:t xml:space="preserve">.», </w:t>
      </w:r>
      <w:r>
        <w:rPr>
          <w:color w:val="212121"/>
          <w:lang w:val="uk-UA" w:eastAsia="uk-UA"/>
        </w:rPr>
        <w:t>інструктивні</w:t>
      </w:r>
      <w:r w:rsidRPr="002E327E">
        <w:rPr>
          <w:color w:val="212121"/>
          <w:lang w:val="uk-UA" w:eastAsia="uk-UA"/>
        </w:rPr>
        <w:t>-методичні рекомендації щодо діяльності працівників психологічної служби .</w:t>
      </w:r>
      <w:r>
        <w:rPr>
          <w:color w:val="212121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194692" w:rsidRPr="00194692" w:rsidRDefault="00194692" w:rsidP="00194692">
      <w:pPr>
        <w:pStyle w:val="a3"/>
        <w:shd w:val="clear" w:color="auto" w:fill="FFFFFF"/>
        <w:spacing w:before="0" w:beforeAutospacing="0"/>
        <w:ind w:firstLine="708"/>
        <w:contextualSpacing/>
        <w:jc w:val="both"/>
        <w:textAlignment w:val="baseline"/>
      </w:pPr>
      <w:r w:rsidRPr="003C12C8">
        <w:t xml:space="preserve">За </w:t>
      </w:r>
      <w:proofErr w:type="spellStart"/>
      <w:r w:rsidRPr="003C12C8">
        <w:t>минулий</w:t>
      </w:r>
      <w:proofErr w:type="spellEnd"/>
      <w:r w:rsidRPr="003C12C8">
        <w:t xml:space="preserve"> </w:t>
      </w:r>
      <w:proofErr w:type="spellStart"/>
      <w:r w:rsidRPr="003C12C8">
        <w:t>навчальний</w:t>
      </w:r>
      <w:proofErr w:type="spellEnd"/>
      <w:r w:rsidRPr="003C12C8">
        <w:t xml:space="preserve"> </w:t>
      </w:r>
      <w:proofErr w:type="spellStart"/>
      <w:r w:rsidRPr="003C12C8">
        <w:t>рік</w:t>
      </w:r>
      <w:proofErr w:type="spellEnd"/>
      <w:r w:rsidRPr="003C12C8">
        <w:t xml:space="preserve"> проведено </w:t>
      </w:r>
      <w:proofErr w:type="spellStart"/>
      <w:r w:rsidRPr="003C12C8">
        <w:t>чимало</w:t>
      </w:r>
      <w:proofErr w:type="spellEnd"/>
      <w:r w:rsidRPr="003C12C8">
        <w:t xml:space="preserve"> </w:t>
      </w:r>
      <w:proofErr w:type="spellStart"/>
      <w:r w:rsidRPr="003C12C8">
        <w:t>заходів</w:t>
      </w:r>
      <w:proofErr w:type="spellEnd"/>
      <w:r w:rsidRPr="003C12C8">
        <w:t xml:space="preserve">, робота проводилась </w:t>
      </w:r>
      <w:proofErr w:type="spellStart"/>
      <w:r w:rsidRPr="003C12C8">
        <w:t>переважно</w:t>
      </w:r>
      <w:proofErr w:type="spellEnd"/>
      <w:r w:rsidRPr="003C12C8">
        <w:t xml:space="preserve"> з </w:t>
      </w:r>
      <w:proofErr w:type="spellStart"/>
      <w:r w:rsidRPr="003C12C8">
        <w:t>учнями</w:t>
      </w:r>
      <w:proofErr w:type="spellEnd"/>
      <w:r w:rsidRPr="003C12C8">
        <w:t xml:space="preserve">. </w:t>
      </w:r>
      <w:proofErr w:type="spellStart"/>
      <w:r w:rsidRPr="003C12C8">
        <w:t>Най</w:t>
      </w:r>
      <w:r>
        <w:t>складніше</w:t>
      </w:r>
      <w:proofErr w:type="spellEnd"/>
      <w:r w:rsidRPr="003C12C8">
        <w:t xml:space="preserve"> </w:t>
      </w:r>
      <w:r>
        <w:rPr>
          <w:lang w:val="uk-UA"/>
        </w:rPr>
        <w:t>було працювати на дистанційній формі навчання.</w:t>
      </w:r>
      <w:r w:rsidRPr="00577B0D">
        <w:t xml:space="preserve"> </w:t>
      </w:r>
      <w:r>
        <w:rPr>
          <w:lang w:val="uk-UA"/>
        </w:rPr>
        <w:t>С</w:t>
      </w:r>
      <w:proofErr w:type="spellStart"/>
      <w:r>
        <w:t>истематично</w:t>
      </w:r>
      <w:proofErr w:type="spellEnd"/>
      <w:r>
        <w:t xml:space="preserve"> </w:t>
      </w:r>
      <w:proofErr w:type="spellStart"/>
      <w:r>
        <w:t>викладалась</w:t>
      </w:r>
      <w:proofErr w:type="spellEnd"/>
      <w:r>
        <w:t xml:space="preserve"> </w:t>
      </w:r>
      <w:proofErr w:type="spellStart"/>
      <w:r>
        <w:t>просвітницька</w:t>
      </w:r>
      <w:proofErr w:type="spellEnd"/>
      <w:r>
        <w:t xml:space="preserve"> </w:t>
      </w:r>
      <w:proofErr w:type="spellStart"/>
      <w:r>
        <w:t>інформація</w:t>
      </w:r>
      <w:proofErr w:type="spellEnd"/>
      <w:r>
        <w:t xml:space="preserve"> для </w:t>
      </w:r>
      <w:proofErr w:type="spellStart"/>
      <w:r>
        <w:t>батьків</w:t>
      </w:r>
      <w:proofErr w:type="spellEnd"/>
      <w:r>
        <w:t xml:space="preserve"> на </w:t>
      </w:r>
      <w:proofErr w:type="spellStart"/>
      <w:r>
        <w:t>сайті</w:t>
      </w:r>
      <w:proofErr w:type="spellEnd"/>
      <w:r>
        <w:t xml:space="preserve"> закладу,</w:t>
      </w:r>
      <w:r w:rsidRPr="002E327E">
        <w:t xml:space="preserve"> </w:t>
      </w:r>
      <w:proofErr w:type="spellStart"/>
      <w:r>
        <w:t>facebook</w:t>
      </w:r>
      <w:proofErr w:type="spellEnd"/>
      <w:r>
        <w:t xml:space="preserve"> (теми: «</w:t>
      </w:r>
      <w:proofErr w:type="spellStart"/>
      <w:r>
        <w:t>Вплив</w:t>
      </w:r>
      <w:proofErr w:type="spellEnd"/>
      <w:r>
        <w:t xml:space="preserve"> </w:t>
      </w:r>
      <w:proofErr w:type="spellStart"/>
      <w:r>
        <w:t>зайнятості</w:t>
      </w:r>
      <w:proofErr w:type="spellEnd"/>
      <w:r>
        <w:t xml:space="preserve"> на </w:t>
      </w:r>
      <w:proofErr w:type="spellStart"/>
      <w:r>
        <w:t>зниження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тривоги</w:t>
      </w:r>
      <w:proofErr w:type="spellEnd"/>
      <w:r>
        <w:t xml:space="preserve"> й </w:t>
      </w:r>
      <w:proofErr w:type="spellStart"/>
      <w:r>
        <w:t>поліпшення</w:t>
      </w:r>
      <w:proofErr w:type="spellEnd"/>
      <w:r>
        <w:t xml:space="preserve"> </w:t>
      </w:r>
      <w:proofErr w:type="spellStart"/>
      <w:r>
        <w:t>емоційного</w:t>
      </w:r>
      <w:proofErr w:type="spellEnd"/>
      <w:r>
        <w:t xml:space="preserve"> стану», «Як не </w:t>
      </w:r>
      <w:proofErr w:type="spellStart"/>
      <w:r>
        <w:t>піддатися</w:t>
      </w:r>
      <w:proofErr w:type="spellEnd"/>
      <w:r>
        <w:t xml:space="preserve"> </w:t>
      </w:r>
      <w:proofErr w:type="spellStart"/>
      <w:r>
        <w:t>загальній</w:t>
      </w:r>
      <w:proofErr w:type="spellEnd"/>
      <w:r>
        <w:t xml:space="preserve"> </w:t>
      </w:r>
      <w:proofErr w:type="spellStart"/>
      <w:r>
        <w:t>паніці</w:t>
      </w:r>
      <w:proofErr w:type="spellEnd"/>
      <w:r>
        <w:t>», «</w:t>
      </w:r>
      <w:proofErr w:type="spellStart"/>
      <w:r>
        <w:t>Вплив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масової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на </w:t>
      </w:r>
      <w:proofErr w:type="spellStart"/>
      <w:r>
        <w:t>психіку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>», «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зберігання</w:t>
      </w:r>
      <w:proofErr w:type="spellEnd"/>
      <w:r>
        <w:t xml:space="preserve"> </w:t>
      </w:r>
      <w:proofErr w:type="spellStart"/>
      <w:r>
        <w:t>спокою</w:t>
      </w:r>
      <w:proofErr w:type="spellEnd"/>
      <w:r>
        <w:t>», «</w:t>
      </w:r>
      <w:proofErr w:type="spellStart"/>
      <w:r>
        <w:t>Перебування</w:t>
      </w:r>
      <w:proofErr w:type="spellEnd"/>
      <w:r>
        <w:t xml:space="preserve"> в </w:t>
      </w:r>
      <w:proofErr w:type="spellStart"/>
      <w:r>
        <w:t>соцмережах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час карантину: </w:t>
      </w:r>
      <w:proofErr w:type="spellStart"/>
      <w:r>
        <w:t>фейки</w:t>
      </w:r>
      <w:proofErr w:type="spellEnd"/>
      <w:r>
        <w:t xml:space="preserve"> та </w:t>
      </w:r>
      <w:proofErr w:type="spellStart"/>
      <w:r>
        <w:t>перевірка</w:t>
      </w:r>
      <w:proofErr w:type="spellEnd"/>
      <w:r>
        <w:t xml:space="preserve"> </w:t>
      </w:r>
      <w:proofErr w:type="spellStart"/>
      <w:r>
        <w:t>фактів</w:t>
      </w:r>
      <w:proofErr w:type="spellEnd"/>
      <w:r>
        <w:t xml:space="preserve">», «Як не </w:t>
      </w:r>
      <w:proofErr w:type="spellStart"/>
      <w:r>
        <w:t>перетворити</w:t>
      </w:r>
      <w:proofErr w:type="spellEnd"/>
      <w:r>
        <w:t xml:space="preserve"> </w:t>
      </w:r>
      <w:proofErr w:type="spellStart"/>
      <w:r>
        <w:t>дім</w:t>
      </w:r>
      <w:proofErr w:type="spellEnd"/>
      <w:r>
        <w:t xml:space="preserve"> на </w:t>
      </w:r>
      <w:proofErr w:type="spellStart"/>
      <w:r>
        <w:t>пастку</w:t>
      </w:r>
      <w:proofErr w:type="spellEnd"/>
      <w:r>
        <w:t xml:space="preserve"> для </w:t>
      </w:r>
      <w:proofErr w:type="spellStart"/>
      <w:r>
        <w:t>батьків</w:t>
      </w:r>
      <w:proofErr w:type="spellEnd"/>
      <w:r>
        <w:t xml:space="preserve"> та </w:t>
      </w:r>
      <w:proofErr w:type="spellStart"/>
      <w:r>
        <w:t>дітей</w:t>
      </w:r>
      <w:proofErr w:type="spellEnd"/>
      <w:r>
        <w:t xml:space="preserve"> – </w:t>
      </w:r>
      <w:proofErr w:type="spellStart"/>
      <w:r>
        <w:t>корисні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>», «</w:t>
      </w:r>
      <w:proofErr w:type="spellStart"/>
      <w:r>
        <w:t>Рекомендації</w:t>
      </w:r>
      <w:proofErr w:type="spellEnd"/>
      <w:r>
        <w:t xml:space="preserve"> для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безпеки</w:t>
      </w:r>
      <w:proofErr w:type="spellEnd"/>
      <w:r>
        <w:t xml:space="preserve"> </w:t>
      </w:r>
      <w:proofErr w:type="spellStart"/>
      <w:r>
        <w:t>проти</w:t>
      </w:r>
      <w:proofErr w:type="spellEnd"/>
      <w:r>
        <w:t xml:space="preserve"> </w:t>
      </w:r>
      <w:proofErr w:type="spellStart"/>
      <w:r>
        <w:t>коронавірусу</w:t>
      </w:r>
      <w:proofErr w:type="spellEnd"/>
      <w:r>
        <w:t xml:space="preserve">», «Як </w:t>
      </w:r>
      <w:proofErr w:type="spellStart"/>
      <w:r>
        <w:t>важливо</w:t>
      </w:r>
      <w:proofErr w:type="spellEnd"/>
      <w:r>
        <w:t xml:space="preserve"> </w:t>
      </w:r>
      <w:proofErr w:type="spellStart"/>
      <w:r>
        <w:t>навчитися</w:t>
      </w:r>
      <w:proofErr w:type="spellEnd"/>
      <w:r>
        <w:t xml:space="preserve"> </w:t>
      </w:r>
      <w:proofErr w:type="spellStart"/>
      <w:r>
        <w:t>опановувати</w:t>
      </w:r>
      <w:proofErr w:type="spellEnd"/>
      <w:r>
        <w:t xml:space="preserve"> себе та </w:t>
      </w:r>
      <w:proofErr w:type="spellStart"/>
      <w:r>
        <w:t>керувати</w:t>
      </w:r>
      <w:proofErr w:type="spellEnd"/>
      <w:r>
        <w:t xml:space="preserve"> </w:t>
      </w:r>
      <w:proofErr w:type="spellStart"/>
      <w:r>
        <w:t>своїми</w:t>
      </w:r>
      <w:proofErr w:type="spellEnd"/>
      <w:r>
        <w:t xml:space="preserve"> </w:t>
      </w:r>
      <w:proofErr w:type="spellStart"/>
      <w:r>
        <w:t>емоціями</w:t>
      </w:r>
      <w:proofErr w:type="spellEnd"/>
      <w:r>
        <w:t xml:space="preserve">». Теми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й </w:t>
      </w:r>
      <w:proofErr w:type="spellStart"/>
      <w:r>
        <w:t>виховання</w:t>
      </w:r>
      <w:proofErr w:type="spellEnd"/>
      <w:r>
        <w:t xml:space="preserve"> </w:t>
      </w:r>
      <w:proofErr w:type="spellStart"/>
      <w:r>
        <w:t>дитини</w:t>
      </w:r>
      <w:proofErr w:type="spellEnd"/>
      <w:r>
        <w:t xml:space="preserve">, </w:t>
      </w:r>
      <w:proofErr w:type="spellStart"/>
      <w:r>
        <w:t>корисні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домашніх</w:t>
      </w:r>
      <w:proofErr w:type="spellEnd"/>
      <w:r>
        <w:t xml:space="preserve"> занять з </w:t>
      </w:r>
      <w:proofErr w:type="spellStart"/>
      <w:r>
        <w:t>дітьми</w:t>
      </w:r>
      <w:proofErr w:type="spellEnd"/>
      <w:r>
        <w:t xml:space="preserve"> та </w:t>
      </w:r>
      <w:proofErr w:type="spellStart"/>
      <w:r>
        <w:t>змістовного</w:t>
      </w:r>
      <w:proofErr w:type="spellEnd"/>
      <w:r>
        <w:t xml:space="preserve"> </w:t>
      </w:r>
      <w:proofErr w:type="spellStart"/>
      <w:r>
        <w:t>спільного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дозвілля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 xml:space="preserve">. </w:t>
      </w:r>
      <w:proofErr w:type="spellStart"/>
      <w:r>
        <w:t>Запропоновувались</w:t>
      </w:r>
      <w:proofErr w:type="spellEnd"/>
      <w:r>
        <w:t xml:space="preserve"> </w:t>
      </w:r>
      <w:proofErr w:type="spellStart"/>
      <w:r>
        <w:t>вправи</w:t>
      </w:r>
      <w:proofErr w:type="spellEnd"/>
      <w:r>
        <w:t xml:space="preserve">, </w:t>
      </w:r>
      <w:proofErr w:type="spellStart"/>
      <w:r>
        <w:t>рухливі</w:t>
      </w:r>
      <w:proofErr w:type="spellEnd"/>
      <w:r>
        <w:t xml:space="preserve">, </w:t>
      </w:r>
      <w:proofErr w:type="spellStart"/>
      <w:r>
        <w:t>розвивальні</w:t>
      </w:r>
      <w:proofErr w:type="spellEnd"/>
      <w:r>
        <w:t xml:space="preserve"> </w:t>
      </w:r>
      <w:proofErr w:type="spellStart"/>
      <w:r>
        <w:t>ігри</w:t>
      </w:r>
      <w:proofErr w:type="spellEnd"/>
      <w:r>
        <w:t xml:space="preserve"> </w:t>
      </w:r>
      <w:proofErr w:type="spellStart"/>
      <w:proofErr w:type="gramStart"/>
      <w:r>
        <w:t>тощо</w:t>
      </w:r>
      <w:proofErr w:type="spellEnd"/>
      <w:r>
        <w:t xml:space="preserve">;  </w:t>
      </w:r>
      <w:proofErr w:type="spellStart"/>
      <w:r>
        <w:t>інформувались</w:t>
      </w:r>
      <w:proofErr w:type="spellEnd"/>
      <w:proofErr w:type="gramEnd"/>
      <w:r>
        <w:t xml:space="preserve"> </w:t>
      </w:r>
      <w:proofErr w:type="spellStart"/>
      <w:r>
        <w:t>учні,батьки</w:t>
      </w:r>
      <w:proofErr w:type="spellEnd"/>
      <w:r>
        <w:t xml:space="preserve"> про </w:t>
      </w:r>
      <w:proofErr w:type="spellStart"/>
      <w:r>
        <w:t>літературу</w:t>
      </w:r>
      <w:proofErr w:type="spellEnd"/>
      <w:r>
        <w:t xml:space="preserve"> та </w:t>
      </w:r>
      <w:proofErr w:type="spellStart"/>
      <w:r>
        <w:t>художні</w:t>
      </w:r>
      <w:proofErr w:type="spellEnd"/>
      <w:r>
        <w:t xml:space="preserve"> </w:t>
      </w:r>
      <w:proofErr w:type="spellStart"/>
      <w:r>
        <w:t>фільми</w:t>
      </w:r>
      <w:proofErr w:type="spellEnd"/>
      <w:r>
        <w:t xml:space="preserve"> (</w:t>
      </w:r>
      <w:proofErr w:type="spellStart"/>
      <w:r>
        <w:t>мультфільми</w:t>
      </w:r>
      <w:proofErr w:type="spellEnd"/>
      <w:r>
        <w:t xml:space="preserve">) для </w:t>
      </w:r>
      <w:proofErr w:type="spellStart"/>
      <w:r>
        <w:t>спільного</w:t>
      </w:r>
      <w:proofErr w:type="spellEnd"/>
      <w:r>
        <w:t xml:space="preserve"> перегляду </w:t>
      </w:r>
      <w:proofErr w:type="spellStart"/>
      <w:r>
        <w:t>батьків</w:t>
      </w:r>
      <w:proofErr w:type="spellEnd"/>
      <w:r>
        <w:t xml:space="preserve"> і </w:t>
      </w:r>
      <w:proofErr w:type="spellStart"/>
      <w:r>
        <w:t>підлітків</w:t>
      </w:r>
      <w:proofErr w:type="spellEnd"/>
      <w:r>
        <w:t xml:space="preserve"> (</w:t>
      </w:r>
      <w:proofErr w:type="spellStart"/>
      <w:r>
        <w:t>дітей</w:t>
      </w:r>
      <w:proofErr w:type="spellEnd"/>
      <w:r>
        <w:t xml:space="preserve">). </w:t>
      </w:r>
      <w:proofErr w:type="spellStart"/>
      <w:r>
        <w:t>Рекомендувались</w:t>
      </w:r>
      <w:proofErr w:type="spellEnd"/>
      <w:r>
        <w:t xml:space="preserve"> батькам, педагогам книги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читати</w:t>
      </w:r>
      <w:proofErr w:type="spellEnd"/>
      <w:r>
        <w:t xml:space="preserve"> на </w:t>
      </w:r>
      <w:proofErr w:type="spellStart"/>
      <w:r>
        <w:t>інтернет</w:t>
      </w:r>
      <w:proofErr w:type="spellEnd"/>
      <w:r>
        <w:t xml:space="preserve"> ресурсах </w:t>
      </w:r>
      <w:proofErr w:type="spellStart"/>
      <w:r>
        <w:t>безкоштовно</w:t>
      </w:r>
      <w:proofErr w:type="spellEnd"/>
      <w:r>
        <w:rPr>
          <w:lang w:val="uk-UA"/>
        </w:rPr>
        <w:t xml:space="preserve">.                                                                                                                                   </w:t>
      </w:r>
    </w:p>
    <w:p w:rsidR="00194692" w:rsidRPr="002A772B" w:rsidRDefault="00194692" w:rsidP="00194692">
      <w:pPr>
        <w:pStyle w:val="a3"/>
        <w:shd w:val="clear" w:color="auto" w:fill="FFFFFF"/>
        <w:spacing w:before="0" w:beforeAutospacing="0"/>
        <w:ind w:firstLine="708"/>
        <w:contextualSpacing/>
        <w:jc w:val="both"/>
        <w:textAlignment w:val="baseline"/>
        <w:rPr>
          <w:b/>
          <w:lang w:val="uk-UA"/>
        </w:rPr>
      </w:pPr>
      <w:proofErr w:type="spellStart"/>
      <w:r w:rsidRPr="002A772B">
        <w:rPr>
          <w:b/>
          <w:lang w:val="uk-UA"/>
        </w:rPr>
        <w:t>ІІ.Цілепокладаюча</w:t>
      </w:r>
      <w:proofErr w:type="spellEnd"/>
      <w:r w:rsidRPr="002A772B">
        <w:rPr>
          <w:b/>
          <w:lang w:val="uk-UA"/>
        </w:rPr>
        <w:t xml:space="preserve"> частина.</w:t>
      </w:r>
    </w:p>
    <w:p w:rsidR="00194692" w:rsidRPr="004A482B" w:rsidRDefault="00194692" w:rsidP="004513B1">
      <w:pPr>
        <w:pStyle w:val="a3"/>
        <w:shd w:val="clear" w:color="auto" w:fill="FFFFFF"/>
        <w:spacing w:before="0" w:beforeAutospacing="0"/>
        <w:ind w:firstLine="708"/>
        <w:contextualSpacing/>
        <w:jc w:val="both"/>
        <w:textAlignment w:val="baseline"/>
        <w:rPr>
          <w:lang w:val="uk-UA"/>
        </w:rPr>
      </w:pPr>
      <w:r w:rsidRPr="004A482B">
        <w:rPr>
          <w:lang w:val="uk-UA"/>
        </w:rPr>
        <w:t xml:space="preserve"> </w:t>
      </w:r>
      <w:r>
        <w:rPr>
          <w:lang w:val="uk-UA"/>
        </w:rPr>
        <w:t>На 2020-2021</w:t>
      </w:r>
      <w:r w:rsidRPr="003C12C8">
        <w:rPr>
          <w:lang w:val="uk-UA"/>
        </w:rPr>
        <w:t xml:space="preserve"> </w:t>
      </w:r>
      <w:proofErr w:type="spellStart"/>
      <w:r w:rsidRPr="003C12C8">
        <w:rPr>
          <w:lang w:val="uk-UA"/>
        </w:rPr>
        <w:t>н.р</w:t>
      </w:r>
      <w:proofErr w:type="spellEnd"/>
      <w:r w:rsidRPr="003C12C8">
        <w:rPr>
          <w:lang w:val="uk-UA"/>
        </w:rPr>
        <w:t xml:space="preserve">. соціальний педагог продовжує працювати над методичною проблемою </w:t>
      </w:r>
      <w:r w:rsidRPr="00C6224F">
        <w:rPr>
          <w:lang w:val="uk-UA"/>
        </w:rPr>
        <w:t>„Технології створення комфортного освітнього середовища у навчальному закладі</w:t>
      </w:r>
      <w:r w:rsidR="004513B1">
        <w:rPr>
          <w:lang w:val="uk-UA"/>
        </w:rPr>
        <w:t>.</w:t>
      </w:r>
      <w:r w:rsidRPr="004513B1">
        <w:rPr>
          <w:lang w:val="uk-UA"/>
        </w:rPr>
        <w:t xml:space="preserve"> Робота соціальний педагога, як і минулий рік здійснюється за основними сімома напрямками (функціями).</w:t>
      </w:r>
      <w:r w:rsidRPr="003C12C8"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194692" w:rsidRPr="003C12C8" w:rsidRDefault="00194692" w:rsidP="00194692">
      <w:pPr>
        <w:pStyle w:val="a3"/>
        <w:shd w:val="clear" w:color="auto" w:fill="FFFFFF"/>
        <w:spacing w:before="0" w:beforeAutospacing="0"/>
        <w:ind w:firstLine="708"/>
        <w:contextualSpacing/>
        <w:jc w:val="both"/>
        <w:textAlignment w:val="baseline"/>
        <w:rPr>
          <w:lang w:val="uk-UA"/>
        </w:rPr>
      </w:pPr>
      <w:r w:rsidRPr="003C12C8">
        <w:rPr>
          <w:lang w:val="uk-UA"/>
        </w:rPr>
        <w:t>Соціальний педагог висуває наступні задачі: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r w:rsidRPr="003C12C8">
        <w:rPr>
          <w:lang w:val="uk-UA"/>
        </w:rPr>
        <w:t>Соціально - педагогічний супровід НУШ.</w:t>
      </w:r>
      <w:bookmarkStart w:id="0" w:name="_GoBack"/>
      <w:bookmarkEnd w:id="0"/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r w:rsidRPr="003C12C8">
        <w:rPr>
          <w:lang w:val="uk-UA"/>
        </w:rPr>
        <w:lastRenderedPageBreak/>
        <w:t>Соціально - педагогічний супровід дітей з особливими освітніми потребами.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Профілактика</w:t>
      </w:r>
      <w:proofErr w:type="spellEnd"/>
      <w:r w:rsidRPr="003C12C8">
        <w:t xml:space="preserve"> </w:t>
      </w:r>
      <w:proofErr w:type="spellStart"/>
      <w:r w:rsidRPr="003C12C8">
        <w:t>суїцидальної</w:t>
      </w:r>
      <w:proofErr w:type="spellEnd"/>
      <w:r w:rsidRPr="003C12C8">
        <w:t xml:space="preserve"> </w:t>
      </w:r>
      <w:proofErr w:type="spellStart"/>
      <w:r w:rsidRPr="003C12C8">
        <w:t>тенденції</w:t>
      </w:r>
      <w:proofErr w:type="spellEnd"/>
      <w:r w:rsidRPr="003C12C8">
        <w:t xml:space="preserve"> </w:t>
      </w:r>
      <w:proofErr w:type="spellStart"/>
      <w:r w:rsidRPr="003C12C8">
        <w:t>серед</w:t>
      </w:r>
      <w:proofErr w:type="spellEnd"/>
      <w:r w:rsidRPr="003C12C8">
        <w:t xml:space="preserve"> </w:t>
      </w:r>
      <w:proofErr w:type="spellStart"/>
      <w:r w:rsidRPr="003C12C8">
        <w:t>дітей</w:t>
      </w:r>
      <w:proofErr w:type="spellEnd"/>
      <w:r w:rsidRPr="003C12C8">
        <w:t xml:space="preserve"> та </w:t>
      </w:r>
      <w:proofErr w:type="spellStart"/>
      <w:r w:rsidRPr="003C12C8">
        <w:t>молоді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Соціально</w:t>
      </w:r>
      <w:proofErr w:type="spellEnd"/>
      <w:r w:rsidRPr="003C12C8">
        <w:t xml:space="preserve"> </w:t>
      </w:r>
      <w:proofErr w:type="spellStart"/>
      <w:r w:rsidRPr="003C12C8">
        <w:t>педагогічний</w:t>
      </w:r>
      <w:proofErr w:type="spellEnd"/>
      <w:r w:rsidRPr="003C12C8">
        <w:t xml:space="preserve"> </w:t>
      </w:r>
      <w:proofErr w:type="spellStart"/>
      <w:r w:rsidRPr="003C12C8">
        <w:t>супровід</w:t>
      </w:r>
      <w:proofErr w:type="spellEnd"/>
      <w:r w:rsidRPr="003C12C8">
        <w:t xml:space="preserve"> </w:t>
      </w:r>
      <w:proofErr w:type="spellStart"/>
      <w:r w:rsidRPr="003C12C8">
        <w:t>літей</w:t>
      </w:r>
      <w:proofErr w:type="spellEnd"/>
      <w:r w:rsidRPr="003C12C8">
        <w:t xml:space="preserve"> </w:t>
      </w:r>
      <w:proofErr w:type="spellStart"/>
      <w:r w:rsidRPr="003C12C8">
        <w:t>постраждалих</w:t>
      </w:r>
      <w:proofErr w:type="spellEnd"/>
      <w:r w:rsidRPr="003C12C8">
        <w:t xml:space="preserve"> в </w:t>
      </w:r>
      <w:proofErr w:type="spellStart"/>
      <w:r w:rsidRPr="003C12C8">
        <w:t>наслідок</w:t>
      </w:r>
      <w:proofErr w:type="spellEnd"/>
      <w:r w:rsidRPr="003C12C8">
        <w:t xml:space="preserve"> </w:t>
      </w:r>
      <w:proofErr w:type="spellStart"/>
      <w:r w:rsidRPr="003C12C8">
        <w:t>військовиї</w:t>
      </w:r>
      <w:proofErr w:type="spellEnd"/>
      <w:r w:rsidRPr="003C12C8">
        <w:t xml:space="preserve"> </w:t>
      </w:r>
      <w:proofErr w:type="spellStart"/>
      <w:r w:rsidRPr="003C12C8">
        <w:t>дій</w:t>
      </w:r>
      <w:proofErr w:type="spellEnd"/>
      <w:r w:rsidRPr="003C12C8">
        <w:t xml:space="preserve"> на </w:t>
      </w:r>
      <w:proofErr w:type="spellStart"/>
      <w:proofErr w:type="gramStart"/>
      <w:r w:rsidRPr="003C12C8">
        <w:t>Сході</w:t>
      </w:r>
      <w:proofErr w:type="spellEnd"/>
      <w:proofErr w:type="gramEnd"/>
      <w:r w:rsidRPr="003C12C8">
        <w:t xml:space="preserve"> а </w:t>
      </w:r>
      <w:proofErr w:type="spellStart"/>
      <w:r w:rsidRPr="003C12C8">
        <w:t>також</w:t>
      </w:r>
      <w:proofErr w:type="spellEnd"/>
      <w:r w:rsidRPr="003C12C8">
        <w:t xml:space="preserve"> </w:t>
      </w:r>
      <w:proofErr w:type="spellStart"/>
      <w:r w:rsidRPr="003C12C8">
        <w:t>їх</w:t>
      </w:r>
      <w:proofErr w:type="spellEnd"/>
      <w:r w:rsidRPr="003C12C8">
        <w:t xml:space="preserve"> </w:t>
      </w:r>
      <w:proofErr w:type="spellStart"/>
      <w:r w:rsidRPr="003C12C8">
        <w:t>батьків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Допомога</w:t>
      </w:r>
      <w:proofErr w:type="spellEnd"/>
      <w:r w:rsidRPr="003C12C8">
        <w:t xml:space="preserve"> у </w:t>
      </w:r>
      <w:proofErr w:type="spellStart"/>
      <w:r w:rsidRPr="003C12C8">
        <w:t>формуванні</w:t>
      </w:r>
      <w:proofErr w:type="spellEnd"/>
      <w:r w:rsidRPr="003C12C8">
        <w:t xml:space="preserve"> </w:t>
      </w:r>
      <w:proofErr w:type="spellStart"/>
      <w:r w:rsidRPr="003C12C8">
        <w:t>стресостійкості</w:t>
      </w:r>
      <w:proofErr w:type="spellEnd"/>
      <w:r w:rsidRPr="003C12C8">
        <w:t xml:space="preserve"> у </w:t>
      </w:r>
      <w:proofErr w:type="spellStart"/>
      <w:r w:rsidRPr="003C12C8">
        <w:t>педагогів</w:t>
      </w:r>
      <w:proofErr w:type="spellEnd"/>
      <w:r w:rsidRPr="003C12C8">
        <w:t xml:space="preserve"> і </w:t>
      </w:r>
      <w:proofErr w:type="spellStart"/>
      <w:r w:rsidRPr="003C12C8">
        <w:t>мотивації</w:t>
      </w:r>
      <w:proofErr w:type="spellEnd"/>
      <w:r w:rsidRPr="003C12C8">
        <w:t xml:space="preserve"> до </w:t>
      </w:r>
      <w:proofErr w:type="spellStart"/>
      <w:r w:rsidRPr="003C12C8">
        <w:t>роботи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Профілактика</w:t>
      </w:r>
      <w:proofErr w:type="spellEnd"/>
      <w:r w:rsidRPr="003C12C8">
        <w:t xml:space="preserve"> та </w:t>
      </w:r>
      <w:proofErr w:type="spellStart"/>
      <w:r w:rsidRPr="003C12C8">
        <w:t>подолання</w:t>
      </w:r>
      <w:proofErr w:type="spellEnd"/>
      <w:r w:rsidRPr="003C12C8">
        <w:t xml:space="preserve"> </w:t>
      </w:r>
      <w:proofErr w:type="spellStart"/>
      <w:r w:rsidRPr="003C12C8">
        <w:t>конфліктності</w:t>
      </w:r>
      <w:proofErr w:type="spellEnd"/>
      <w:r w:rsidRPr="003C12C8">
        <w:t xml:space="preserve"> та </w:t>
      </w:r>
      <w:proofErr w:type="spellStart"/>
      <w:r w:rsidRPr="003C12C8">
        <w:t>жорстокого</w:t>
      </w:r>
      <w:proofErr w:type="spellEnd"/>
      <w:r w:rsidRPr="003C12C8">
        <w:t xml:space="preserve"> </w:t>
      </w:r>
      <w:proofErr w:type="spellStart"/>
      <w:r w:rsidRPr="003C12C8">
        <w:t>поводження</w:t>
      </w:r>
      <w:proofErr w:type="spellEnd"/>
      <w:r w:rsidRPr="003C12C8">
        <w:t xml:space="preserve"> в </w:t>
      </w:r>
      <w:proofErr w:type="spellStart"/>
      <w:r w:rsidRPr="003C12C8">
        <w:t>учнівському</w:t>
      </w:r>
      <w:proofErr w:type="spellEnd"/>
      <w:r w:rsidRPr="003C12C8">
        <w:t xml:space="preserve"> </w:t>
      </w:r>
      <w:proofErr w:type="spellStart"/>
      <w:r w:rsidRPr="003C12C8">
        <w:t>середовищі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Профілактика</w:t>
      </w:r>
      <w:proofErr w:type="spellEnd"/>
      <w:r w:rsidRPr="003C12C8">
        <w:t xml:space="preserve"> </w:t>
      </w:r>
      <w:proofErr w:type="spellStart"/>
      <w:r w:rsidRPr="003C12C8">
        <w:t>булінгу</w:t>
      </w:r>
      <w:proofErr w:type="spellEnd"/>
      <w:r w:rsidRPr="003C12C8">
        <w:t xml:space="preserve">, </w:t>
      </w:r>
      <w:proofErr w:type="spellStart"/>
      <w:r w:rsidRPr="003C12C8">
        <w:t>домашнього</w:t>
      </w:r>
      <w:proofErr w:type="spellEnd"/>
      <w:r w:rsidRPr="003C12C8">
        <w:t xml:space="preserve"> </w:t>
      </w:r>
      <w:proofErr w:type="spellStart"/>
      <w:r w:rsidRPr="003C12C8">
        <w:t>насильства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Попередження</w:t>
      </w:r>
      <w:proofErr w:type="spellEnd"/>
      <w:r w:rsidRPr="003C12C8">
        <w:t xml:space="preserve"> та </w:t>
      </w:r>
      <w:proofErr w:type="spellStart"/>
      <w:r w:rsidRPr="003C12C8">
        <w:t>профілактика</w:t>
      </w:r>
      <w:proofErr w:type="spellEnd"/>
      <w:r w:rsidRPr="003C12C8">
        <w:t xml:space="preserve"> </w:t>
      </w:r>
      <w:proofErr w:type="spellStart"/>
      <w:r w:rsidRPr="003C12C8">
        <w:t>торгівлі</w:t>
      </w:r>
      <w:proofErr w:type="spellEnd"/>
      <w:r w:rsidRPr="003C12C8">
        <w:t xml:space="preserve"> людьми.</w:t>
      </w:r>
    </w:p>
    <w:p w:rsidR="00194692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r w:rsidRPr="003C12C8">
        <w:rPr>
          <w:lang w:val="uk-UA"/>
        </w:rPr>
        <w:t xml:space="preserve">Забезпечення соціального захисту соціально незахищених категорій здобувачів освіти (діти з інвалідністю, діти які знаходяться під </w:t>
      </w:r>
    </w:p>
    <w:p w:rsidR="00194692" w:rsidRPr="003C12C8" w:rsidRDefault="00194692" w:rsidP="00194692">
      <w:pPr>
        <w:pStyle w:val="a3"/>
        <w:shd w:val="clear" w:color="auto" w:fill="FFFFFF"/>
        <w:spacing w:before="0" w:beforeAutospacing="0"/>
        <w:ind w:left="1068"/>
        <w:contextualSpacing/>
        <w:jc w:val="both"/>
        <w:textAlignment w:val="baseline"/>
        <w:rPr>
          <w:lang w:val="uk-UA"/>
        </w:rPr>
      </w:pPr>
      <w:r w:rsidRPr="003C12C8">
        <w:rPr>
          <w:lang w:val="uk-UA"/>
        </w:rPr>
        <w:t>опікою, діти з малозабезпечених сімей, багатодітні сім</w:t>
      </w:r>
      <w:r w:rsidRPr="003C12C8">
        <w:rPr>
          <w:rFonts w:ascii="Vrinda" w:hAnsi="Vrinda" w:cs="Vrinda"/>
          <w:lang w:val="uk-UA"/>
        </w:rPr>
        <w:t>'</w:t>
      </w:r>
      <w:r w:rsidRPr="003C12C8">
        <w:rPr>
          <w:lang w:val="uk-UA"/>
        </w:rPr>
        <w:t>ї та інші).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Допомога</w:t>
      </w:r>
      <w:proofErr w:type="spellEnd"/>
      <w:r w:rsidRPr="003C12C8">
        <w:t xml:space="preserve"> у </w:t>
      </w:r>
      <w:proofErr w:type="spellStart"/>
      <w:r w:rsidRPr="003C12C8">
        <w:t>формуванні</w:t>
      </w:r>
      <w:proofErr w:type="spellEnd"/>
      <w:r w:rsidRPr="003C12C8">
        <w:t xml:space="preserve"> </w:t>
      </w:r>
      <w:proofErr w:type="spellStart"/>
      <w:r w:rsidRPr="003C12C8">
        <w:t>навчальної</w:t>
      </w:r>
      <w:proofErr w:type="spellEnd"/>
      <w:r w:rsidRPr="003C12C8">
        <w:t xml:space="preserve"> </w:t>
      </w:r>
      <w:proofErr w:type="spellStart"/>
      <w:r w:rsidRPr="003C12C8">
        <w:t>мотивації</w:t>
      </w:r>
      <w:proofErr w:type="spellEnd"/>
      <w:r w:rsidRPr="003C12C8">
        <w:t xml:space="preserve"> </w:t>
      </w:r>
      <w:proofErr w:type="spellStart"/>
      <w:r w:rsidRPr="003C12C8">
        <w:t>дошкільника</w:t>
      </w:r>
      <w:proofErr w:type="spellEnd"/>
      <w:r w:rsidRPr="003C12C8">
        <w:t xml:space="preserve"> та </w:t>
      </w:r>
      <w:proofErr w:type="spellStart"/>
      <w:r w:rsidRPr="003C12C8">
        <w:t>молодшого</w:t>
      </w:r>
      <w:proofErr w:type="spellEnd"/>
      <w:r w:rsidRPr="003C12C8">
        <w:t xml:space="preserve"> школяра</w:t>
      </w:r>
      <w:r w:rsidRPr="003C12C8">
        <w:rPr>
          <w:lang w:val="uk-UA"/>
        </w:rPr>
        <w:t>.</w:t>
      </w:r>
    </w:p>
    <w:p w:rsidR="00194692" w:rsidRPr="003C12C8" w:rsidRDefault="00194692" w:rsidP="00194692">
      <w:pPr>
        <w:pStyle w:val="a3"/>
        <w:numPr>
          <w:ilvl w:val="0"/>
          <w:numId w:val="2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Проводити</w:t>
      </w:r>
      <w:proofErr w:type="spellEnd"/>
      <w:r w:rsidRPr="003C12C8">
        <w:t xml:space="preserve"> </w:t>
      </w:r>
      <w:proofErr w:type="spellStart"/>
      <w:r w:rsidRPr="003C12C8">
        <w:t>індивідуальні</w:t>
      </w:r>
      <w:proofErr w:type="spellEnd"/>
      <w:r w:rsidRPr="003C12C8">
        <w:t xml:space="preserve"> </w:t>
      </w:r>
      <w:proofErr w:type="spellStart"/>
      <w:r w:rsidRPr="003C12C8">
        <w:t>консультації</w:t>
      </w:r>
      <w:proofErr w:type="spellEnd"/>
      <w:r w:rsidRPr="003C12C8">
        <w:t xml:space="preserve"> з </w:t>
      </w:r>
      <w:proofErr w:type="spellStart"/>
      <w:r w:rsidRPr="003C12C8">
        <w:t>дітьми</w:t>
      </w:r>
      <w:proofErr w:type="spellEnd"/>
      <w:r w:rsidRPr="003C12C8">
        <w:t xml:space="preserve">, батьками, </w:t>
      </w:r>
      <w:proofErr w:type="spellStart"/>
      <w:r w:rsidRPr="003C12C8">
        <w:t>вчителями</w:t>
      </w:r>
      <w:proofErr w:type="spellEnd"/>
      <w:r w:rsidRPr="003C12C8">
        <w:t>.</w:t>
      </w:r>
    </w:p>
    <w:p w:rsidR="00194692" w:rsidRPr="003C12C8" w:rsidRDefault="00194692" w:rsidP="00194692">
      <w:pPr>
        <w:pStyle w:val="a3"/>
        <w:numPr>
          <w:ilvl w:val="0"/>
          <w:numId w:val="1"/>
        </w:numPr>
        <w:shd w:val="clear" w:color="auto" w:fill="FFFFFF"/>
        <w:spacing w:before="0" w:beforeAutospacing="0"/>
        <w:contextualSpacing/>
        <w:jc w:val="both"/>
        <w:textAlignment w:val="baseline"/>
        <w:rPr>
          <w:lang w:val="uk-UA"/>
        </w:rPr>
      </w:pPr>
      <w:proofErr w:type="spellStart"/>
      <w:r w:rsidRPr="003C12C8">
        <w:t>Надати</w:t>
      </w:r>
      <w:proofErr w:type="spellEnd"/>
      <w:r w:rsidRPr="003C12C8">
        <w:t xml:space="preserve"> </w:t>
      </w:r>
      <w:proofErr w:type="spellStart"/>
      <w:r w:rsidRPr="003C12C8">
        <w:t>допомогу</w:t>
      </w:r>
      <w:proofErr w:type="spellEnd"/>
      <w:r w:rsidRPr="003C12C8">
        <w:t xml:space="preserve"> в </w:t>
      </w:r>
      <w:proofErr w:type="spellStart"/>
      <w:r w:rsidRPr="003C12C8">
        <w:t>організації</w:t>
      </w:r>
      <w:proofErr w:type="spellEnd"/>
      <w:r w:rsidRPr="003C12C8">
        <w:t xml:space="preserve"> </w:t>
      </w:r>
      <w:proofErr w:type="spellStart"/>
      <w:r w:rsidRPr="003C12C8">
        <w:t>відпочинку</w:t>
      </w:r>
      <w:proofErr w:type="spellEnd"/>
      <w:r w:rsidRPr="003C12C8">
        <w:t xml:space="preserve"> </w:t>
      </w:r>
      <w:proofErr w:type="spellStart"/>
      <w:r w:rsidRPr="003C12C8">
        <w:t>дітям</w:t>
      </w:r>
      <w:proofErr w:type="spellEnd"/>
      <w:r w:rsidRPr="003C12C8">
        <w:t xml:space="preserve"> </w:t>
      </w:r>
      <w:proofErr w:type="spellStart"/>
      <w:r w:rsidRPr="003C12C8">
        <w:t>усіх</w:t>
      </w:r>
      <w:proofErr w:type="spellEnd"/>
      <w:r w:rsidRPr="003C12C8">
        <w:t xml:space="preserve"> </w:t>
      </w:r>
      <w:proofErr w:type="spellStart"/>
      <w:r w:rsidRPr="003C12C8">
        <w:t>незахищених</w:t>
      </w:r>
      <w:proofErr w:type="spellEnd"/>
      <w:r w:rsidRPr="003C12C8">
        <w:t xml:space="preserve"> </w:t>
      </w:r>
      <w:proofErr w:type="spellStart"/>
      <w:r w:rsidRPr="003C12C8">
        <w:t>категорій</w:t>
      </w:r>
      <w:proofErr w:type="spellEnd"/>
      <w:r w:rsidRPr="003C12C8">
        <w:rPr>
          <w:lang w:val="uk-UA"/>
        </w:rPr>
        <w:t>.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>Інформувати учнів щодо захисту своїх прав та дотримання обов’язків. Допомагати захищати свої права у різних інстанція</w:t>
      </w:r>
      <w:r>
        <w:t>х.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>Проводити для батьків, учнів інформаційні зустрічі з представниками різних інстанцій</w:t>
      </w:r>
      <w:r>
        <w:t>.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>Проводити заходи з профілактики шкідливості тютюнопаління, алкоголю, наркотиків, жорсткого поводження</w:t>
      </w:r>
      <w:r w:rsidRPr="004A482B">
        <w:t xml:space="preserve"> </w:t>
      </w:r>
      <w:r w:rsidRPr="003C12C8">
        <w:t>з дітьми,</w:t>
      </w:r>
      <w:r w:rsidRPr="004A482B">
        <w:t xml:space="preserve"> </w:t>
      </w:r>
      <w:r w:rsidRPr="003C12C8">
        <w:t>безпритульності, бездоглядності</w:t>
      </w:r>
      <w:r>
        <w:t>.</w:t>
      </w:r>
    </w:p>
    <w:p w:rsidR="00194692" w:rsidRPr="003C12C8" w:rsidRDefault="00194692" w:rsidP="00194692">
      <w:pPr>
        <w:numPr>
          <w:ilvl w:val="0"/>
          <w:numId w:val="1"/>
        </w:numPr>
        <w:shd w:val="clear" w:color="auto" w:fill="FFFFFF"/>
        <w:ind w:left="0" w:firstLine="708"/>
        <w:contextualSpacing/>
        <w:jc w:val="both"/>
        <w:textAlignment w:val="baseline"/>
      </w:pPr>
      <w:r w:rsidRPr="003C12C8">
        <w:t>Провести заняття з учнями, спрямовані на порозуміння з ВІЛ-інфікованими.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>Визначити відносини в сім’ї, класному колективі, дізнатися про інтереси дітей.</w:t>
      </w:r>
    </w:p>
    <w:p w:rsidR="00194692" w:rsidRPr="004A482B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 xml:space="preserve">Допомогти учням у професійному визначенні. 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 xml:space="preserve">Подбати про соціальну адаптацію учнів школи. </w:t>
      </w:r>
    </w:p>
    <w:p w:rsidR="00194692" w:rsidRPr="003C12C8" w:rsidRDefault="00194692" w:rsidP="00194692">
      <w:pPr>
        <w:numPr>
          <w:ilvl w:val="0"/>
          <w:numId w:val="1"/>
        </w:numPr>
        <w:ind w:left="0" w:firstLine="709"/>
        <w:jc w:val="both"/>
      </w:pPr>
      <w:r w:rsidRPr="003C12C8">
        <w:t>Дослідити житлово-побутові умови дитини та особливості сімейного виховання учнів різних категорій</w:t>
      </w:r>
    </w:p>
    <w:p w:rsidR="00194692" w:rsidRPr="003C12C8" w:rsidRDefault="00194692" w:rsidP="00194692">
      <w:pPr>
        <w:ind w:firstLine="709"/>
        <w:jc w:val="both"/>
      </w:pPr>
      <w:r w:rsidRPr="003C12C8">
        <w:t>Очікуваний результат:</w:t>
      </w:r>
    </w:p>
    <w:p w:rsidR="00194692" w:rsidRPr="003C12C8" w:rsidRDefault="00194692" w:rsidP="00194692">
      <w:pPr>
        <w:ind w:firstLine="709"/>
        <w:jc w:val="both"/>
      </w:pPr>
      <w:r w:rsidRPr="003C12C8">
        <w:t xml:space="preserve">- Створення умов для розвитку  здорової та всебічно-розвинутої особистості. </w:t>
      </w:r>
    </w:p>
    <w:p w:rsidR="00194692" w:rsidRPr="003C12C8" w:rsidRDefault="00194692" w:rsidP="00194692">
      <w:pPr>
        <w:ind w:firstLine="709"/>
        <w:jc w:val="both"/>
      </w:pPr>
      <w:r w:rsidRPr="003C12C8">
        <w:t>- Подолання негативних проявів у поведінці учнів.</w:t>
      </w:r>
    </w:p>
    <w:p w:rsidR="00194692" w:rsidRPr="003C12C8" w:rsidRDefault="00194692" w:rsidP="00194692">
      <w:pPr>
        <w:ind w:left="709"/>
        <w:jc w:val="both"/>
      </w:pPr>
      <w:r w:rsidRPr="003C12C8">
        <w:t xml:space="preserve">- Здолання психологічного бар’єру між усіма учасниками навчально – виховного процесу. </w:t>
      </w:r>
    </w:p>
    <w:p w:rsidR="00194692" w:rsidRPr="003C12C8" w:rsidRDefault="00194692" w:rsidP="00194692">
      <w:pPr>
        <w:ind w:left="709"/>
        <w:jc w:val="both"/>
      </w:pPr>
      <w:r w:rsidRPr="003C12C8">
        <w:t xml:space="preserve">- Допомога у формуванні </w:t>
      </w:r>
      <w:proofErr w:type="spellStart"/>
      <w:r w:rsidRPr="003C12C8">
        <w:t>стрессостійкості</w:t>
      </w:r>
      <w:proofErr w:type="spellEnd"/>
      <w:r w:rsidRPr="003C12C8">
        <w:t xml:space="preserve"> у педагогів і мотивації до роботи.</w:t>
      </w:r>
    </w:p>
    <w:p w:rsidR="00194692" w:rsidRPr="003C12C8" w:rsidRDefault="00194692" w:rsidP="00194692">
      <w:pPr>
        <w:jc w:val="both"/>
      </w:pPr>
    </w:p>
    <w:p w:rsidR="009F316D" w:rsidRDefault="009F316D"/>
    <w:sectPr w:rsidR="009F316D" w:rsidSect="003C12C8">
      <w:pgSz w:w="16838" w:h="11906" w:orient="landscape"/>
      <w:pgMar w:top="284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95C38"/>
    <w:multiLevelType w:val="hybridMultilevel"/>
    <w:tmpl w:val="93720B94"/>
    <w:lvl w:ilvl="0" w:tplc="DB109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E45019"/>
    <w:multiLevelType w:val="hybridMultilevel"/>
    <w:tmpl w:val="8E863A48"/>
    <w:lvl w:ilvl="0" w:tplc="69B247D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92"/>
    <w:rsid w:val="00194692"/>
    <w:rsid w:val="004513B1"/>
    <w:rsid w:val="009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B13DF"/>
  <w15:chartTrackingRefBased/>
  <w15:docId w15:val="{46AC05A2-6359-49DC-95BF-AC593427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4692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">
    <w:name w:val="Обычный1"/>
    <w:rsid w:val="0019469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4579</Words>
  <Characters>2611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2020-09-15T07:33:00Z</dcterms:created>
  <dcterms:modified xsi:type="dcterms:W3CDTF">2020-09-15T07:45:00Z</dcterms:modified>
</cp:coreProperties>
</file>